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C7" w:rsidRPr="00D03CC7" w:rsidRDefault="00D03CC7" w:rsidP="00D03CC7">
      <w:pPr>
        <w:shd w:val="clear" w:color="auto" w:fill="FFFFFF"/>
        <w:spacing w:before="120"/>
        <w:jc w:val="center"/>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spacing w:before="120"/>
        <w:rPr>
          <w:rFonts w:ascii="Calibri" w:hAnsi="Calibri" w:cs="Times New Roman"/>
          <w:color w:val="000000"/>
        </w:rPr>
      </w:pPr>
      <w:r w:rsidRPr="00D03CC7">
        <w:rPr>
          <w:rFonts w:ascii="Comic Sans MS" w:hAnsi="Comic Sans MS" w:cs="Times New Roman"/>
          <w:color w:val="000000"/>
          <w:sz w:val="28"/>
          <w:szCs w:val="28"/>
        </w:rPr>
        <w:t xml:space="preserve">We are finally experiencing some </w:t>
      </w:r>
      <w:proofErr w:type="gramStart"/>
      <w:r w:rsidRPr="00D03CC7">
        <w:rPr>
          <w:rFonts w:ascii="Comic Sans MS" w:hAnsi="Comic Sans MS" w:cs="Times New Roman"/>
          <w:color w:val="000000"/>
          <w:sz w:val="28"/>
          <w:szCs w:val="28"/>
        </w:rPr>
        <w:t>Fall</w:t>
      </w:r>
      <w:proofErr w:type="gramEnd"/>
      <w:r w:rsidRPr="00D03CC7">
        <w:rPr>
          <w:rFonts w:ascii="Comic Sans MS" w:hAnsi="Comic Sans MS" w:cs="Times New Roman"/>
          <w:color w:val="000000"/>
          <w:sz w:val="28"/>
          <w:szCs w:val="28"/>
        </w:rPr>
        <w:t xml:space="preserve"> weather, and I am excited to be sending home our second monthly newsletter!  This will be a busy month at Moore!  </w:t>
      </w:r>
      <w:r w:rsidRPr="00D03CC7">
        <w:rPr>
          <w:rFonts w:ascii="Comic Sans MS" w:hAnsi="Comic Sans MS" w:cs="Times New Roman"/>
          <w:color w:val="000000"/>
          <w:sz w:val="28"/>
          <w:szCs w:val="28"/>
          <w:shd w:val="clear" w:color="auto" w:fill="FFEE94"/>
        </w:rPr>
        <w:t>October</w:t>
      </w:r>
      <w:r w:rsidRPr="00D03CC7">
        <w:rPr>
          <w:rFonts w:ascii="Comic Sans MS" w:hAnsi="Comic Sans MS" w:cs="Times New Roman"/>
          <w:color w:val="000000"/>
          <w:sz w:val="28"/>
          <w:szCs w:val="28"/>
        </w:rPr>
        <w:t> papers should be in blue folders tonight!</w:t>
      </w:r>
    </w:p>
    <w:p w:rsidR="00D03CC7" w:rsidRPr="00D03CC7" w:rsidRDefault="00D03CC7" w:rsidP="00D03CC7">
      <w:pPr>
        <w:shd w:val="clear" w:color="auto" w:fill="FFFFFF"/>
        <w:spacing w:before="120"/>
        <w:rPr>
          <w:rFonts w:ascii="Calibri" w:hAnsi="Calibri" w:cs="Times New Roman"/>
          <w:color w:val="000000"/>
        </w:rPr>
      </w:pPr>
    </w:p>
    <w:p w:rsidR="00D03CC7" w:rsidRPr="00D03CC7" w:rsidRDefault="00D03CC7" w:rsidP="00D03CC7">
      <w:pPr>
        <w:shd w:val="clear" w:color="auto" w:fill="FFFFFF"/>
        <w:spacing w:before="120"/>
        <w:rPr>
          <w:rFonts w:ascii="Calibri" w:hAnsi="Calibri" w:cs="Times New Roman"/>
          <w:color w:val="000000"/>
        </w:rPr>
      </w:pPr>
      <w:r w:rsidRPr="00D03CC7">
        <w:rPr>
          <w:rFonts w:ascii="Comic Sans MS" w:hAnsi="Comic Sans MS" w:cs="Times New Roman"/>
          <w:b/>
          <w:bCs/>
          <w:color w:val="000000"/>
          <w:sz w:val="36"/>
          <w:szCs w:val="36"/>
          <w:u w:val="single"/>
        </w:rPr>
        <w:t>Important Dates &amp; Announcements:</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Monday, Oct. 2 – Kindergarten Visit from the Des Moines Fire Department</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Tuesday, Oct. 5, 5:30-6:30 – Family Literacy Night!  (More info below)</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Tuesday, Oct. 17 – Picture Day!</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Wednesday/Thursday, Oct. 18 or 19 – Conferences</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Wednesday, Oct. 25 – Kindergarten Visit from Franklin Library</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Friday, Oct. 27 – No School, Teacher Professional Development</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rPr>
        <w:t>Next Tuesday (Oct. 2) I will be traveling with a few teachers from Moore to a literacy conference in Cedar Falls so the class will have a substitute for the day!</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shd w:val="clear" w:color="auto" w:fill="FFEE94"/>
        </w:rPr>
        <w:t>October</w:t>
      </w:r>
      <w:r w:rsidRPr="00D03CC7">
        <w:rPr>
          <w:rFonts w:ascii="Comic Sans MS" w:eastAsia="Times New Roman" w:hAnsi="Comic Sans MS" w:cs="Times New Roman"/>
          <w:color w:val="000000"/>
          <w:sz w:val="28"/>
          <w:szCs w:val="28"/>
        </w:rPr>
        <w:t> 9-13 is National School Lunch Week. Students can color the “Favorite School Lunch” sheet (in blue folders) and return them to Rose in the kitchen for a small prize. Drawings will be displayed in the cafeteria </w:t>
      </w:r>
      <w:r w:rsidRPr="00D03CC7">
        <w:rPr>
          <w:rFonts w:ascii="Comic Sans MS" w:eastAsia="Times New Roman" w:hAnsi="Comic Sans MS" w:cs="Times New Roman"/>
          <w:color w:val="000000"/>
          <w:sz w:val="28"/>
          <w:szCs w:val="28"/>
          <w:shd w:val="clear" w:color="auto" w:fill="FFEE94"/>
        </w:rPr>
        <w:t>October</w:t>
      </w:r>
      <w:r w:rsidRPr="00D03CC7">
        <w:rPr>
          <w:rFonts w:ascii="Comic Sans MS" w:eastAsia="Times New Roman" w:hAnsi="Comic Sans MS" w:cs="Times New Roman"/>
          <w:color w:val="000000"/>
          <w:sz w:val="28"/>
          <w:szCs w:val="28"/>
        </w:rPr>
        <w:t> 9-13.</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rPr>
        <w:t>Power Hour: Just a little </w:t>
      </w:r>
      <w:r w:rsidRPr="00D03CC7">
        <w:rPr>
          <w:rFonts w:ascii="Comic Sans MS" w:eastAsia="Times New Roman" w:hAnsi="Comic Sans MS" w:cs="Times New Roman"/>
          <w:color w:val="000000"/>
          <w:sz w:val="28"/>
          <w:szCs w:val="28"/>
          <w:shd w:val="clear" w:color="auto" w:fill="FFEE94"/>
        </w:rPr>
        <w:t>update</w:t>
      </w:r>
      <w:r w:rsidRPr="00D03CC7">
        <w:rPr>
          <w:rFonts w:ascii="Comic Sans MS" w:eastAsia="Times New Roman" w:hAnsi="Comic Sans MS" w:cs="Times New Roman"/>
          <w:color w:val="000000"/>
          <w:sz w:val="28"/>
          <w:szCs w:val="28"/>
        </w:rPr>
        <w:t> on this great school opportunity.  We are buddying up with a 2</w:t>
      </w:r>
      <w:r w:rsidRPr="00D03CC7">
        <w:rPr>
          <w:rFonts w:ascii="Comic Sans MS" w:eastAsia="Times New Roman" w:hAnsi="Comic Sans MS" w:cs="Times New Roman"/>
          <w:color w:val="000000"/>
          <w:sz w:val="28"/>
          <w:szCs w:val="28"/>
          <w:vertAlign w:val="superscript"/>
        </w:rPr>
        <w:t>nd</w:t>
      </w:r>
      <w:r w:rsidRPr="00D03CC7">
        <w:rPr>
          <w:rFonts w:ascii="Comic Sans MS" w:eastAsia="Times New Roman" w:hAnsi="Comic Sans MS" w:cs="Times New Roman"/>
          <w:color w:val="000000"/>
          <w:sz w:val="28"/>
          <w:szCs w:val="28"/>
        </w:rPr>
        <w:t> grade classroom and each week we will be doing activities together.  It will incorporate learning, reading buddies, service projects and more! </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rPr>
        <w:lastRenderedPageBreak/>
        <w:t>Family Literacy Night, “Raise a Reader, Be a Reader” will be Oct. 5 from 5:30-6:30.  Join us for this great reading event. All participants will receive a FREE book! This includes parents and siblings, too! Join us and see what great things can happen when you read a great book!</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b/>
          <w:bCs/>
          <w:color w:val="00467F"/>
          <w:sz w:val="28"/>
          <w:szCs w:val="28"/>
          <w:bdr w:val="none" w:sz="0" w:space="0" w:color="auto" w:frame="1"/>
        </w:rPr>
        <w:t>Please call the office at 242-8426 if you have not scheduled your conference time yet!</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rPr>
        <w:t>I am using a new class website to keep all the newsletters and other documents easy for you to access.  The site is </w:t>
      </w:r>
      <w:r w:rsidRPr="00D03CC7">
        <w:rPr>
          <w:rFonts w:ascii="Times" w:eastAsia="Times New Roman" w:hAnsi="Times" w:cs="Times New Roman"/>
          <w:color w:val="000000"/>
          <w:sz w:val="28"/>
          <w:szCs w:val="28"/>
        </w:rPr>
        <w:fldChar w:fldCharType="begin"/>
      </w:r>
      <w:r w:rsidRPr="00D03CC7">
        <w:rPr>
          <w:rFonts w:ascii="Times" w:eastAsia="Times New Roman" w:hAnsi="Times" w:cs="Times New Roman"/>
          <w:color w:val="000000"/>
          <w:sz w:val="28"/>
          <w:szCs w:val="28"/>
        </w:rPr>
        <w:instrText xml:space="preserve"> HYPERLINK "http://www.neverdunnlearning.weebly.com/" \t "_blank" </w:instrText>
      </w:r>
      <w:r w:rsidRPr="00D03CC7">
        <w:rPr>
          <w:rFonts w:ascii="Times" w:eastAsia="Times New Roman" w:hAnsi="Times" w:cs="Times New Roman"/>
          <w:color w:val="000000"/>
          <w:sz w:val="28"/>
          <w:szCs w:val="28"/>
        </w:rPr>
      </w:r>
      <w:r w:rsidRPr="00D03CC7">
        <w:rPr>
          <w:rFonts w:ascii="Times" w:eastAsia="Times New Roman" w:hAnsi="Times" w:cs="Times New Roman"/>
          <w:color w:val="000000"/>
          <w:sz w:val="28"/>
          <w:szCs w:val="28"/>
        </w:rPr>
        <w:fldChar w:fldCharType="separate"/>
      </w:r>
      <w:r w:rsidRPr="00D03CC7">
        <w:rPr>
          <w:rFonts w:ascii="Comic Sans MS" w:eastAsia="Times New Roman" w:hAnsi="Comic Sans MS" w:cs="Times New Roman"/>
          <w:color w:val="0000FF"/>
          <w:sz w:val="28"/>
          <w:szCs w:val="28"/>
          <w:u w:val="single"/>
        </w:rPr>
        <w:t>www.neverdunnlearning.weebly.com</w:t>
      </w:r>
      <w:r w:rsidRPr="00D03CC7">
        <w:rPr>
          <w:rFonts w:ascii="Times" w:eastAsia="Times New Roman" w:hAnsi="Times" w:cs="Times New Roman"/>
          <w:color w:val="000000"/>
          <w:sz w:val="28"/>
          <w:szCs w:val="28"/>
        </w:rPr>
        <w:fldChar w:fldCharType="end"/>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bookmarkStart w:id="0" w:name="_GoBack"/>
      <w:bookmarkEnd w:id="0"/>
      <w:r w:rsidRPr="00D03CC7">
        <w:rPr>
          <w:rFonts w:ascii="Comic Sans MS" w:eastAsia="Times New Roman" w:hAnsi="Comic Sans MS" w:cs="Times New Roman"/>
          <w:color w:val="000000"/>
          <w:sz w:val="28"/>
          <w:szCs w:val="28"/>
        </w:rPr>
        <w:t>September Scholastic Book Orders are placed!  You can always place book orders online, check out the class website for more info or let me know if you have questions!</w:t>
      </w:r>
    </w:p>
    <w:p w:rsidR="00D03CC7" w:rsidRPr="00D03CC7" w:rsidRDefault="00D03CC7" w:rsidP="00D03CC7">
      <w:pPr>
        <w:numPr>
          <w:ilvl w:val="0"/>
          <w:numId w:val="1"/>
        </w:numPr>
        <w:shd w:val="clear" w:color="auto" w:fill="FFFFFF"/>
        <w:spacing w:before="100" w:beforeAutospacing="1" w:after="100" w:afterAutospacing="1"/>
        <w:rPr>
          <w:rFonts w:ascii="Calibri" w:eastAsia="Times New Roman" w:hAnsi="Calibri" w:cs="Times New Roman"/>
          <w:color w:val="000000"/>
        </w:rPr>
      </w:pPr>
      <w:r w:rsidRPr="00D03CC7">
        <w:rPr>
          <w:rFonts w:ascii="Comic Sans MS" w:eastAsia="Times New Roman" w:hAnsi="Comic Sans MS" w:cs="Times New Roman"/>
          <w:color w:val="000000"/>
          <w:sz w:val="28"/>
          <w:szCs w:val="28"/>
        </w:rPr>
        <w:t>Search for us on Twitter or Facebook: @</w:t>
      </w:r>
      <w:proofErr w:type="spellStart"/>
      <w:r w:rsidRPr="00D03CC7">
        <w:rPr>
          <w:rFonts w:ascii="Comic Sans MS" w:eastAsia="Times New Roman" w:hAnsi="Comic Sans MS" w:cs="Times New Roman"/>
          <w:color w:val="000000"/>
          <w:sz w:val="28"/>
          <w:szCs w:val="28"/>
        </w:rPr>
        <w:t>MooreDMPS</w:t>
      </w:r>
      <w:proofErr w:type="spellEnd"/>
      <w:r w:rsidRPr="00D03CC7">
        <w:rPr>
          <w:rFonts w:ascii="Comic Sans MS" w:eastAsia="Times New Roman" w:hAnsi="Comic Sans MS" w:cs="Times New Roman"/>
          <w:color w:val="000000"/>
          <w:sz w:val="28"/>
          <w:szCs w:val="28"/>
        </w:rPr>
        <w:t xml:space="preserve"> or “Parents of Moore Elementary”</w:t>
      </w:r>
    </w:p>
    <w:p w:rsidR="00D03CC7" w:rsidRPr="00D03CC7" w:rsidRDefault="00D03CC7" w:rsidP="00D03CC7">
      <w:pPr>
        <w:shd w:val="clear" w:color="auto" w:fill="FFFFFF"/>
        <w:spacing w:after="120"/>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spacing w:after="120"/>
        <w:rPr>
          <w:rFonts w:ascii="Calibri" w:hAnsi="Calibri" w:cs="Times New Roman"/>
          <w:color w:val="000000"/>
        </w:rPr>
      </w:pPr>
      <w:r w:rsidRPr="00D03CC7">
        <w:rPr>
          <w:rFonts w:ascii="Comic Sans MS" w:hAnsi="Comic Sans MS" w:cs="Times New Roman"/>
          <w:b/>
          <w:bCs/>
          <w:color w:val="000000"/>
          <w:sz w:val="44"/>
          <w:szCs w:val="44"/>
          <w:u w:val="single"/>
        </w:rPr>
        <w:t>Our Learning:</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Unit of Inquiry</w:t>
      </w:r>
      <w:r w:rsidRPr="00D03CC7">
        <w:rPr>
          <w:rFonts w:ascii="Comic Sans MS" w:hAnsi="Comic Sans MS" w:cs="Times New Roman"/>
          <w:color w:val="000000"/>
          <w:sz w:val="28"/>
          <w:szCs w:val="28"/>
        </w:rPr>
        <w:t>: This month we are wrapping up our Community Unit.  We will have some exciting guest speakers visiting from our Community.   We will begin our next unit within the month.  The title of the next unit is “Who We Are” and will focus on identifying and managing feelings, cooperation and conflict resolution strategies.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Math:</w:t>
      </w: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Writing &amp; counting numbers 0-10</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Breaking apart number 5 (3 and 2, 4 and 1, 5 and 0, etc.)</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Arranging numbers in counting order</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Comparing numbers (Which is greater?  Which is less)</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Literacy:</w:t>
      </w:r>
      <w:r w:rsidRPr="00D03CC7">
        <w:rPr>
          <w:rFonts w:ascii="Comic Sans MS" w:hAnsi="Comic Sans MS" w:cs="Times New Roman"/>
          <w:color w:val="000000"/>
          <w:sz w:val="28"/>
          <w:szCs w:val="28"/>
        </w:rPr>
        <w:t>  So far we have worked on…</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Letters:  M, S, T, A, P, C, N, F</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Sight Words: I, Like, The, And, See</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xml:space="preserve">Comprehension skills: Author, Illustrator, Cover, </w:t>
      </w:r>
      <w:proofErr w:type="gramStart"/>
      <w:r w:rsidRPr="00D03CC7">
        <w:rPr>
          <w:rFonts w:ascii="Comic Sans MS" w:hAnsi="Comic Sans MS" w:cs="Times New Roman"/>
          <w:color w:val="000000"/>
          <w:sz w:val="28"/>
          <w:szCs w:val="28"/>
        </w:rPr>
        <w:t>direction</w:t>
      </w:r>
      <w:proofErr w:type="gramEnd"/>
      <w:r w:rsidRPr="00D03CC7">
        <w:rPr>
          <w:rFonts w:ascii="Comic Sans MS" w:hAnsi="Comic Sans MS" w:cs="Times New Roman"/>
          <w:color w:val="000000"/>
          <w:sz w:val="28"/>
          <w:szCs w:val="28"/>
        </w:rPr>
        <w:t xml:space="preserve"> of print</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b/>
          <w:bCs/>
          <w:color w:val="000000"/>
          <w:sz w:val="28"/>
          <w:szCs w:val="28"/>
        </w:rPr>
        <w:t>Writing:</w:t>
      </w:r>
      <w:r w:rsidRPr="00D03CC7">
        <w:rPr>
          <w:rFonts w:ascii="Comic Sans MS" w:hAnsi="Comic Sans MS" w:cs="Times New Roman"/>
          <w:color w:val="000000"/>
          <w:sz w:val="28"/>
          <w:szCs w:val="28"/>
        </w:rPr>
        <w:t> Handwriting, using sounds and sight words in writing, and labeling pictures</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Please contact with any questions!</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Sincerely,</w:t>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Staci Dunn</w:t>
      </w:r>
    </w:p>
    <w:p w:rsidR="00D03CC7" w:rsidRPr="00D03CC7" w:rsidRDefault="00D03CC7" w:rsidP="00D03CC7">
      <w:pPr>
        <w:shd w:val="clear" w:color="auto" w:fill="FFFFFF"/>
        <w:rPr>
          <w:rFonts w:ascii="Calibri" w:hAnsi="Calibri" w:cs="Times New Roman"/>
          <w:color w:val="000000"/>
        </w:rPr>
      </w:pPr>
      <w:r w:rsidRPr="00D03CC7">
        <w:rPr>
          <w:rFonts w:ascii="Times" w:hAnsi="Times" w:cs="Times New Roman"/>
          <w:color w:val="000000"/>
          <w:sz w:val="28"/>
          <w:szCs w:val="28"/>
        </w:rPr>
        <w:fldChar w:fldCharType="begin"/>
      </w:r>
      <w:r w:rsidRPr="00D03CC7">
        <w:rPr>
          <w:rFonts w:ascii="Times" w:hAnsi="Times" w:cs="Times New Roman"/>
          <w:color w:val="000000"/>
          <w:sz w:val="28"/>
          <w:szCs w:val="28"/>
        </w:rPr>
        <w:instrText xml:space="preserve"> HYPERLINK "mailto:Anastasia.dunn@dmschools.org" \t "_blank" </w:instrText>
      </w:r>
      <w:r w:rsidRPr="00D03CC7">
        <w:rPr>
          <w:rFonts w:ascii="Times" w:hAnsi="Times" w:cs="Times New Roman"/>
          <w:color w:val="000000"/>
          <w:sz w:val="28"/>
          <w:szCs w:val="28"/>
        </w:rPr>
      </w:r>
      <w:r w:rsidRPr="00D03CC7">
        <w:rPr>
          <w:rFonts w:ascii="Times" w:hAnsi="Times" w:cs="Times New Roman"/>
          <w:color w:val="000000"/>
          <w:sz w:val="28"/>
          <w:szCs w:val="28"/>
        </w:rPr>
        <w:fldChar w:fldCharType="separate"/>
      </w:r>
      <w:r w:rsidRPr="00D03CC7">
        <w:rPr>
          <w:rFonts w:ascii="Comic Sans MS" w:hAnsi="Comic Sans MS" w:cs="Times New Roman"/>
          <w:color w:val="0000FF"/>
          <w:sz w:val="28"/>
          <w:szCs w:val="28"/>
          <w:u w:val="single"/>
        </w:rPr>
        <w:t>Anastasia.dunn@dmschools.org</w:t>
      </w:r>
      <w:r w:rsidRPr="00D03CC7">
        <w:rPr>
          <w:rFonts w:ascii="Times" w:hAnsi="Times" w:cs="Times New Roman"/>
          <w:color w:val="000000"/>
          <w:sz w:val="28"/>
          <w:szCs w:val="28"/>
        </w:rPr>
        <w:fldChar w:fldCharType="end"/>
      </w:r>
    </w:p>
    <w:p w:rsidR="00D03CC7" w:rsidRPr="00D03CC7" w:rsidRDefault="00D03CC7" w:rsidP="00D03CC7">
      <w:pPr>
        <w:shd w:val="clear" w:color="auto" w:fill="FFFFFF"/>
        <w:rPr>
          <w:rFonts w:ascii="Calibri" w:hAnsi="Calibri" w:cs="Times New Roman"/>
          <w:color w:val="000000"/>
        </w:rPr>
      </w:pPr>
      <w:r w:rsidRPr="00D03CC7">
        <w:rPr>
          <w:rFonts w:ascii="Comic Sans MS" w:hAnsi="Comic Sans MS" w:cs="Times New Roman"/>
          <w:color w:val="000000"/>
          <w:sz w:val="28"/>
          <w:szCs w:val="28"/>
        </w:rPr>
        <w:t xml:space="preserve">Moore </w:t>
      </w:r>
      <w:proofErr w:type="spellStart"/>
      <w:r w:rsidRPr="00D03CC7">
        <w:rPr>
          <w:rFonts w:ascii="Comic Sans MS" w:hAnsi="Comic Sans MS" w:cs="Times New Roman"/>
          <w:color w:val="000000"/>
          <w:sz w:val="28"/>
          <w:szCs w:val="28"/>
        </w:rPr>
        <w:t>Ph</w:t>
      </w:r>
      <w:proofErr w:type="spellEnd"/>
      <w:r w:rsidRPr="00D03CC7">
        <w:rPr>
          <w:rFonts w:ascii="Comic Sans MS" w:hAnsi="Comic Sans MS" w:cs="Times New Roman"/>
          <w:color w:val="000000"/>
          <w:sz w:val="28"/>
          <w:szCs w:val="28"/>
        </w:rPr>
        <w:t xml:space="preserve"> #: 242-8426</w:t>
      </w:r>
    </w:p>
    <w:p w:rsidR="00C0618C" w:rsidRDefault="00C0618C"/>
    <w:sectPr w:rsidR="00C0618C" w:rsidSect="00C06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6230"/>
    <w:multiLevelType w:val="multilevel"/>
    <w:tmpl w:val="32F4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C7"/>
    <w:rsid w:val="00C0618C"/>
    <w:rsid w:val="00D0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5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3CC7"/>
    <w:pPr>
      <w:spacing w:before="100" w:beforeAutospacing="1" w:after="100" w:afterAutospacing="1"/>
    </w:pPr>
    <w:rPr>
      <w:rFonts w:ascii="Times" w:hAnsi="Times"/>
      <w:sz w:val="20"/>
      <w:szCs w:val="20"/>
    </w:rPr>
  </w:style>
  <w:style w:type="character" w:customStyle="1" w:styleId="highlight">
    <w:name w:val="highlight"/>
    <w:basedOn w:val="DefaultParagraphFont"/>
    <w:rsid w:val="00D03CC7"/>
  </w:style>
  <w:style w:type="character" w:customStyle="1" w:styleId="xcontextualextensionhighlight">
    <w:name w:val="x_contextualextensionhighlight"/>
    <w:basedOn w:val="DefaultParagraphFont"/>
    <w:rsid w:val="00D03CC7"/>
  </w:style>
  <w:style w:type="character" w:customStyle="1" w:styleId="contextualextensionhighlight">
    <w:name w:val="contextualextensionhighlight"/>
    <w:basedOn w:val="DefaultParagraphFont"/>
    <w:rsid w:val="00D03CC7"/>
  </w:style>
  <w:style w:type="character" w:styleId="Hyperlink">
    <w:name w:val="Hyperlink"/>
    <w:basedOn w:val="DefaultParagraphFont"/>
    <w:uiPriority w:val="99"/>
    <w:semiHidden/>
    <w:unhideWhenUsed/>
    <w:rsid w:val="00D03C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3CC7"/>
    <w:pPr>
      <w:spacing w:before="100" w:beforeAutospacing="1" w:after="100" w:afterAutospacing="1"/>
    </w:pPr>
    <w:rPr>
      <w:rFonts w:ascii="Times" w:hAnsi="Times"/>
      <w:sz w:val="20"/>
      <w:szCs w:val="20"/>
    </w:rPr>
  </w:style>
  <w:style w:type="character" w:customStyle="1" w:styleId="highlight">
    <w:name w:val="highlight"/>
    <w:basedOn w:val="DefaultParagraphFont"/>
    <w:rsid w:val="00D03CC7"/>
  </w:style>
  <w:style w:type="character" w:customStyle="1" w:styleId="xcontextualextensionhighlight">
    <w:name w:val="x_contextualextensionhighlight"/>
    <w:basedOn w:val="DefaultParagraphFont"/>
    <w:rsid w:val="00D03CC7"/>
  </w:style>
  <w:style w:type="character" w:customStyle="1" w:styleId="contextualextensionhighlight">
    <w:name w:val="contextualextensionhighlight"/>
    <w:basedOn w:val="DefaultParagraphFont"/>
    <w:rsid w:val="00D03CC7"/>
  </w:style>
  <w:style w:type="character" w:styleId="Hyperlink">
    <w:name w:val="Hyperlink"/>
    <w:basedOn w:val="DefaultParagraphFont"/>
    <w:uiPriority w:val="99"/>
    <w:semiHidden/>
    <w:unhideWhenUsed/>
    <w:rsid w:val="00D0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0262">
      <w:bodyDiv w:val="1"/>
      <w:marLeft w:val="0"/>
      <w:marRight w:val="0"/>
      <w:marTop w:val="0"/>
      <w:marBottom w:val="0"/>
      <w:divBdr>
        <w:top w:val="none" w:sz="0" w:space="0" w:color="auto"/>
        <w:left w:val="none" w:sz="0" w:space="0" w:color="auto"/>
        <w:bottom w:val="none" w:sz="0" w:space="0" w:color="auto"/>
        <w:right w:val="none" w:sz="0" w:space="0" w:color="auto"/>
      </w:divBdr>
      <w:divsChild>
        <w:div w:id="1924488259">
          <w:marLeft w:val="0"/>
          <w:marRight w:val="0"/>
          <w:marTop w:val="0"/>
          <w:marBottom w:val="300"/>
          <w:divBdr>
            <w:top w:val="none" w:sz="0" w:space="0" w:color="auto"/>
            <w:left w:val="none" w:sz="0" w:space="0" w:color="auto"/>
            <w:bottom w:val="none" w:sz="0" w:space="0" w:color="auto"/>
            <w:right w:val="none" w:sz="0" w:space="0" w:color="auto"/>
          </w:divBdr>
          <w:divsChild>
            <w:div w:id="2128697145">
              <w:marLeft w:val="0"/>
              <w:marRight w:val="0"/>
              <w:marTop w:val="0"/>
              <w:marBottom w:val="0"/>
              <w:divBdr>
                <w:top w:val="none" w:sz="0" w:space="0" w:color="auto"/>
                <w:left w:val="none" w:sz="0" w:space="0" w:color="auto"/>
                <w:bottom w:val="none" w:sz="0" w:space="0" w:color="auto"/>
                <w:right w:val="none" w:sz="0" w:space="0" w:color="auto"/>
              </w:divBdr>
            </w:div>
            <w:div w:id="936905710">
              <w:marLeft w:val="0"/>
              <w:marRight w:val="0"/>
              <w:marTop w:val="150"/>
              <w:marBottom w:val="240"/>
              <w:divBdr>
                <w:top w:val="none" w:sz="0" w:space="0" w:color="auto"/>
                <w:left w:val="none" w:sz="0" w:space="0" w:color="auto"/>
                <w:bottom w:val="none" w:sz="0" w:space="0" w:color="auto"/>
                <w:right w:val="none" w:sz="0" w:space="0" w:color="auto"/>
              </w:divBdr>
            </w:div>
            <w:div w:id="6867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2589</Characters>
  <Application>Microsoft Macintosh Word</Application>
  <DocSecurity>0</DocSecurity>
  <Lines>21</Lines>
  <Paragraphs>6</Paragraphs>
  <ScaleCrop>false</ScaleCrop>
  <Company>Iowa State University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Dowd</dc:creator>
  <cp:keywords/>
  <dc:description/>
  <cp:lastModifiedBy>Staci Dowd</cp:lastModifiedBy>
  <cp:revision>1</cp:revision>
  <dcterms:created xsi:type="dcterms:W3CDTF">2017-10-30T02:37:00Z</dcterms:created>
  <dcterms:modified xsi:type="dcterms:W3CDTF">2017-10-30T02:38:00Z</dcterms:modified>
</cp:coreProperties>
</file>